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7F9" w:rsidRDefault="007B37F9"/>
    <w:p w:rsidR="007B37F9" w:rsidRDefault="007B37F9"/>
    <w:p w:rsidR="007B37F9" w:rsidRDefault="007B37F9">
      <w:r>
        <w:rPr>
          <w:noProof/>
        </w:rPr>
        <w:drawing>
          <wp:anchor distT="0" distB="0" distL="114300" distR="114300" simplePos="0" relativeHeight="251658240" behindDoc="0" locked="0" layoutInCell="1" allowOverlap="1" wp14:anchorId="3F691FD4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476625" cy="6063881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6063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30A6" w:rsidRDefault="00DD30A6"/>
    <w:p w:rsidR="007B37F9" w:rsidRDefault="007B37F9"/>
    <w:p w:rsidR="007B37F9" w:rsidRDefault="007B37F9"/>
    <w:p w:rsidR="007B37F9" w:rsidRDefault="007B37F9"/>
    <w:p w:rsidR="007B37F9" w:rsidRDefault="007B37F9"/>
    <w:p w:rsidR="007B37F9" w:rsidRDefault="007B37F9"/>
    <w:p w:rsidR="007B37F9" w:rsidRDefault="007B37F9"/>
    <w:p w:rsidR="007B37F9" w:rsidRDefault="007B37F9"/>
    <w:p w:rsidR="007B37F9" w:rsidRDefault="007B37F9"/>
    <w:p w:rsidR="007B37F9" w:rsidRDefault="007B37F9"/>
    <w:p w:rsidR="007B37F9" w:rsidRDefault="007B37F9"/>
    <w:p w:rsidR="007B37F9" w:rsidRDefault="007B37F9"/>
    <w:p w:rsidR="007B37F9" w:rsidRDefault="007B37F9"/>
    <w:p w:rsidR="007B37F9" w:rsidRDefault="007B37F9"/>
    <w:p w:rsidR="007B37F9" w:rsidRDefault="007B37F9"/>
    <w:p w:rsidR="007B37F9" w:rsidRDefault="007B37F9"/>
    <w:p w:rsidR="007B37F9" w:rsidRDefault="007B37F9"/>
    <w:p w:rsidR="007B37F9" w:rsidRDefault="007B37F9"/>
    <w:p w:rsidR="007B37F9" w:rsidRDefault="007B37F9"/>
    <w:p w:rsidR="007B37F9" w:rsidRDefault="007B37F9"/>
    <w:p w:rsidR="007B37F9" w:rsidRDefault="007B37F9"/>
    <w:p w:rsidR="007B37F9" w:rsidRDefault="007B37F9">
      <w:r>
        <w:t>Haltener Zeitung, 08.03.2022</w:t>
      </w:r>
      <w:bookmarkStart w:id="0" w:name="_GoBack"/>
      <w:bookmarkEnd w:id="0"/>
    </w:p>
    <w:sectPr w:rsidR="007B3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F9"/>
    <w:rsid w:val="007B37F9"/>
    <w:rsid w:val="00923C1F"/>
    <w:rsid w:val="00A25FF7"/>
    <w:rsid w:val="00BB0F9E"/>
    <w:rsid w:val="00DD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B58F"/>
  <w15:chartTrackingRefBased/>
  <w15:docId w15:val="{0F4CA15E-4887-4063-82DB-FDE13AC0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Haltern am See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Blissenbach, Martin</dc:creator>
  <cp:keywords/>
  <dc:description/>
  <cp:lastModifiedBy>Blissenbach, Martin</cp:lastModifiedBy>
  <cp:revision>1</cp:revision>
  <dcterms:created xsi:type="dcterms:W3CDTF">2022-03-30T11:19:00Z</dcterms:created>
  <dcterms:modified xsi:type="dcterms:W3CDTF">2022-03-30T11:21:00Z</dcterms:modified>
</cp:coreProperties>
</file>